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阳西县公开招聘随军家属报名表</w:t>
      </w:r>
    </w:p>
    <w:bookmarkEnd w:id="0"/>
    <w:p>
      <w:pPr>
        <w:spacing w:line="560" w:lineRule="exact"/>
        <w:ind w:firstLine="51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填表日期： 年   月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539"/>
        <w:gridCol w:w="720"/>
        <w:gridCol w:w="720"/>
        <w:gridCol w:w="360"/>
        <w:gridCol w:w="11"/>
        <w:gridCol w:w="1253"/>
        <w:gridCol w:w="1415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 名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   族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2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</w:tc>
        <w:tc>
          <w:tcPr>
            <w:tcW w:w="3339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2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历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2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资格证书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编    号</w:t>
            </w:r>
          </w:p>
        </w:tc>
        <w:tc>
          <w:tcPr>
            <w:tcW w:w="3350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号  码</w:t>
            </w:r>
          </w:p>
        </w:tc>
        <w:tc>
          <w:tcPr>
            <w:tcW w:w="3239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家庭住址</w:t>
            </w:r>
          </w:p>
        </w:tc>
        <w:tc>
          <w:tcPr>
            <w:tcW w:w="335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2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</w:t>
            </w:r>
          </w:p>
        </w:tc>
        <w:tc>
          <w:tcPr>
            <w:tcW w:w="3350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岗位代码</w:t>
            </w:r>
          </w:p>
        </w:tc>
        <w:tc>
          <w:tcPr>
            <w:tcW w:w="3239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本人简历</w:t>
            </w:r>
          </w:p>
        </w:tc>
        <w:tc>
          <w:tcPr>
            <w:tcW w:w="7842" w:type="dxa"/>
            <w:gridSpan w:val="8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家庭成员及主要社会关系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与本人关系</w:t>
            </w:r>
          </w:p>
        </w:tc>
        <w:tc>
          <w:tcPr>
            <w:tcW w:w="4863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863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863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863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报名人  声  明</w:t>
            </w:r>
          </w:p>
        </w:tc>
        <w:tc>
          <w:tcPr>
            <w:tcW w:w="7842" w:type="dxa"/>
            <w:gridSpan w:val="8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本报名表所填内容正确无误，所提交的证件和照片真实有效。如有虚假，由此产生的一切后果由本人承担。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报名人签名：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资格审查意    见</w:t>
            </w:r>
          </w:p>
        </w:tc>
        <w:tc>
          <w:tcPr>
            <w:tcW w:w="7842" w:type="dxa"/>
            <w:gridSpan w:val="8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审查人签名：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60AB3"/>
    <w:rsid w:val="5D76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2020-07-14T07:44:00Z</dcterms:created>
  <dc:creator>陈碧琪</dc:creator>
  <cp:lastModifiedBy>陈碧琪</cp:lastModifiedBy>
  <dcterms:modified xsi:type="dcterms:W3CDTF">2020-07-14T07:46:06Z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