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kinsoku w:val="0"/>
        <w:autoSpaceDE w:val="0"/>
        <w:autoSpaceDN w:val="0"/>
        <w:adjustRightInd w:val="0"/>
        <w:snapToGrid w:val="0"/>
        <w:spacing w:before="0" w:beforeAutospacing="0" w:after="0" w:afterAutospacing="0"/>
        <w:ind w:left="0" w:right="0"/>
        <w:jc w:val="both"/>
        <w:rPr>
          <w:rFonts w:hint="eastAsia" w:ascii="仿宋" w:hAnsi="仿宋" w:eastAsia="仿宋" w:cs="仿宋"/>
          <w:b/>
          <w:bCs/>
          <w:snapToGrid/>
          <w:color w:val="000000"/>
          <w:kern w:val="0"/>
          <w:sz w:val="56"/>
          <w:szCs w:val="56"/>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56"/>
          <w:szCs w:val="56"/>
          <w:lang w:val="en-US"/>
        </w:rPr>
      </w:pPr>
      <w:r>
        <w:rPr>
          <w:rFonts w:hint="eastAsia" w:ascii="仿宋" w:hAnsi="仿宋" w:eastAsia="仿宋" w:cs="仿宋"/>
          <w:b/>
          <w:bCs/>
          <w:snapToGrid/>
          <w:color w:val="000000"/>
          <w:kern w:val="0"/>
          <w:sz w:val="56"/>
          <w:szCs w:val="56"/>
          <w:lang w:val="en-US" w:eastAsia="zh-CN" w:bidi="ar"/>
        </w:rPr>
        <w:t>工类参选报价书</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b/>
          <w:bCs/>
          <w:sz w:val="28"/>
          <w:szCs w:val="28"/>
          <w:lang w:val="en-US"/>
        </w:rPr>
      </w:pPr>
      <w:r>
        <w:rPr>
          <w:rFonts w:hint="eastAsia" w:ascii="方正小标宋简体" w:hAnsi="方正小标宋简体" w:eastAsia="方正小标宋简体" w:cs="方正小标宋简体"/>
          <w:b/>
          <w:bCs/>
          <w:snapToGrid/>
          <w:color w:val="000000"/>
          <w:kern w:val="0"/>
          <w:sz w:val="28"/>
          <w:szCs w:val="28"/>
          <w:lang w:val="en-US" w:eastAsia="zh-CN" w:bidi="ar"/>
        </w:rPr>
        <w:t>（</w:t>
      </w:r>
      <w:r>
        <w:rPr>
          <w:rFonts w:hint="eastAsia" w:ascii="宋体" w:hAnsi="宋体" w:eastAsia="宋体" w:cs="宋体"/>
          <w:b/>
          <w:bCs/>
          <w:snapToGrid/>
          <w:color w:val="000000"/>
          <w:kern w:val="0"/>
          <w:sz w:val="28"/>
          <w:szCs w:val="28"/>
          <w:lang w:val="en-US" w:eastAsia="zh-CN" w:bidi="ar"/>
        </w:rPr>
        <w:t>外包封面）</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宋体" w:hAnsi="宋体" w:eastAsia="宋体" w:cs="宋体"/>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r>
        <w:rPr>
          <w:rFonts w:hint="eastAsia" w:ascii="仿宋" w:hAnsi="仿宋" w:eastAsia="仿宋" w:cs="仿宋"/>
          <w:b/>
          <w:bCs/>
          <w:snapToGrid/>
          <w:color w:val="000000"/>
          <w:kern w:val="0"/>
          <w:sz w:val="36"/>
          <w:szCs w:val="36"/>
          <w:lang w:val="en-US" w:eastAsia="zh-CN" w:bidi="ar"/>
        </w:rPr>
        <w:t>参选工程名称：</w:t>
      </w:r>
      <w:r>
        <w:rPr>
          <w:rFonts w:hint="eastAsia" w:ascii="仿宋" w:hAnsi="仿宋" w:eastAsia="仿宋" w:cs="仿宋"/>
          <w:b/>
          <w:bCs/>
          <w:snapToGrid/>
          <w:color w:val="000000"/>
          <w:kern w:val="0"/>
          <w:sz w:val="32"/>
          <w:szCs w:val="32"/>
          <w:u w:val="single"/>
          <w:lang w:val="en-US" w:eastAsia="zh-CN" w:bidi="ar"/>
        </w:rPr>
        <w:t xml:space="preserve">                                   </w:t>
      </w:r>
      <w:r>
        <w:rPr>
          <w:rFonts w:hint="eastAsia" w:ascii="仿宋" w:hAnsi="仿宋" w:eastAsia="仿宋" w:cs="仿宋"/>
          <w:b/>
          <w:bCs/>
          <w:snapToGrid/>
          <w:color w:val="000000"/>
          <w:kern w:val="0"/>
          <w:sz w:val="36"/>
          <w:szCs w:val="36"/>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36"/>
          <w:szCs w:val="36"/>
          <w:lang w:val="en-US"/>
        </w:rPr>
      </w:pPr>
      <w:r>
        <w:rPr>
          <w:rFonts w:hint="eastAsia" w:ascii="仿宋" w:hAnsi="仿宋" w:eastAsia="仿宋" w:cs="仿宋"/>
          <w:b/>
          <w:bCs/>
          <w:snapToGrid/>
          <w:color w:val="000000"/>
          <w:kern w:val="0"/>
          <w:sz w:val="36"/>
          <w:szCs w:val="36"/>
          <w:lang w:val="en-US" w:eastAsia="zh-CN" w:bidi="ar"/>
        </w:rPr>
        <w:t>参选企业名称：</w:t>
      </w:r>
      <w:r>
        <w:rPr>
          <w:rFonts w:hint="eastAsia" w:ascii="仿宋" w:hAnsi="仿宋" w:eastAsia="仿宋" w:cs="仿宋"/>
          <w:b/>
          <w:bCs/>
          <w:snapToGrid/>
          <w:color w:val="000000"/>
          <w:kern w:val="0"/>
          <w:sz w:val="32"/>
          <w:szCs w:val="32"/>
          <w:u w:val="single"/>
          <w:lang w:val="en-US" w:eastAsia="zh-CN" w:bidi="ar"/>
        </w:rPr>
        <w:t xml:space="preserve">                                   </w:t>
      </w:r>
      <w:r>
        <w:rPr>
          <w:rFonts w:hint="eastAsia" w:ascii="仿宋" w:hAnsi="仿宋" w:eastAsia="仿宋" w:cs="仿宋"/>
          <w:b/>
          <w:bCs/>
          <w:snapToGrid/>
          <w:color w:val="000000"/>
          <w:kern w:val="0"/>
          <w:sz w:val="36"/>
          <w:szCs w:val="36"/>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_GB2312" w:eastAsia="仿宋_GB2312" w:cs="仿宋_GB2312"/>
          <w:sz w:val="24"/>
          <w:szCs w:val="21"/>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both"/>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center"/>
        <w:rPr>
          <w:rFonts w:hint="eastAsia" w:ascii="仿宋" w:hAnsi="仿宋" w:eastAsia="仿宋" w:cs="仿宋"/>
          <w:b/>
          <w:bCs/>
          <w:sz w:val="44"/>
          <w:szCs w:val="44"/>
          <w:lang w:val="en-US"/>
        </w:rPr>
      </w:pPr>
      <w:r>
        <w:rPr>
          <w:rFonts w:hint="eastAsia" w:ascii="仿宋" w:hAnsi="仿宋" w:eastAsia="仿宋" w:cs="仿宋"/>
          <w:b/>
          <w:bCs/>
          <w:snapToGrid/>
          <w:color w:val="000000"/>
          <w:kern w:val="0"/>
          <w:sz w:val="44"/>
          <w:szCs w:val="44"/>
          <w:lang w:val="en-US" w:eastAsia="zh-CN" w:bidi="ar"/>
        </w:rPr>
        <w:t>施工类参选报价书（评选会议当场提交）</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left"/>
        <w:rPr>
          <w:rFonts w:hint="eastAsia" w:ascii="仿宋" w:hAnsi="仿宋" w:eastAsia="仿宋" w:cs="仿宋"/>
          <w:b/>
          <w:bCs/>
          <w:sz w:val="24"/>
          <w:szCs w:val="21"/>
          <w:u w:val="single"/>
          <w:lang w:val="en-US"/>
        </w:rPr>
      </w:pP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jc w:val="left"/>
        <w:rPr>
          <w:rFonts w:hint="eastAsia" w:ascii="仿宋" w:hAnsi="仿宋" w:eastAsia="仿宋" w:cs="仿宋"/>
          <w:b/>
          <w:bCs/>
          <w:sz w:val="24"/>
          <w:szCs w:val="21"/>
          <w:u w:val="thick"/>
          <w:lang w:val="en-US"/>
        </w:rPr>
      </w:pPr>
      <w:r>
        <w:rPr>
          <w:rFonts w:hint="eastAsia" w:ascii="仿宋" w:hAnsi="仿宋" w:eastAsia="仿宋" w:cs="仿宋"/>
          <w:b/>
          <w:bCs/>
          <w:snapToGrid/>
          <w:color w:val="000000"/>
          <w:kern w:val="0"/>
          <w:sz w:val="24"/>
          <w:szCs w:val="21"/>
          <w:u w:val="single"/>
          <w:lang w:val="en-US" w:eastAsia="zh-CN" w:bidi="ar"/>
        </w:rPr>
        <w:t>阳西县溪头镇宫花村民委员会</w:t>
      </w:r>
      <w:r>
        <w:rPr>
          <w:rFonts w:hint="eastAsia" w:ascii="仿宋" w:hAnsi="仿宋" w:eastAsia="仿宋" w:cs="仿宋"/>
          <w:b/>
          <w:bCs/>
          <w:snapToGrid/>
          <w:color w:val="000000"/>
          <w:kern w:val="0"/>
          <w:sz w:val="24"/>
          <w:szCs w:val="21"/>
          <w:lang w:val="en-US" w:eastAsia="zh-CN" w:bidi="ar"/>
        </w:rPr>
        <w:t>（发包人）：</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560" w:firstLineChars="200"/>
        <w:jc w:val="left"/>
        <w:rPr>
          <w:rFonts w:hint="eastAsia" w:ascii="仿宋" w:hAnsi="仿宋" w:eastAsia="仿宋" w:cs="仿宋"/>
          <w:b/>
          <w:bCs/>
          <w:sz w:val="24"/>
          <w:szCs w:val="21"/>
          <w:lang w:val="en-US"/>
        </w:rPr>
      </w:pPr>
      <w:r>
        <w:rPr>
          <w:rFonts w:hint="eastAsia" w:ascii="黑体" w:hAnsi="宋体" w:eastAsia="黑体" w:cs="黑体"/>
          <w:snapToGrid/>
          <w:color w:val="000000"/>
          <w:kern w:val="0"/>
          <w:sz w:val="28"/>
          <w:szCs w:val="28"/>
          <w:lang w:val="en-US" w:eastAsia="zh-CN" w:bidi="ar"/>
        </w:rPr>
        <w:t>一、</w:t>
      </w:r>
      <w:r>
        <w:rPr>
          <w:rFonts w:hint="eastAsia" w:ascii="仿宋" w:hAnsi="仿宋" w:eastAsia="仿宋" w:cs="仿宋"/>
          <w:b/>
          <w:bCs/>
          <w:snapToGrid/>
          <w:color w:val="000000"/>
          <w:kern w:val="0"/>
          <w:sz w:val="24"/>
          <w:szCs w:val="21"/>
          <w:lang w:val="en-US" w:eastAsia="zh-CN" w:bidi="ar"/>
        </w:rPr>
        <w:t>在考察了</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工程后，经我公司认真核对，本工程发包工程量清单已包括了设计图中发包范围内的全部工作内容和工程量。</w:t>
      </w:r>
      <w:bookmarkStart w:id="0" w:name="_GoBack"/>
      <w:bookmarkEnd w:id="0"/>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560" w:firstLineChars="200"/>
        <w:jc w:val="left"/>
        <w:rPr>
          <w:rFonts w:hint="eastAsia" w:ascii="仿宋" w:hAnsi="仿宋" w:eastAsia="仿宋" w:cs="仿宋"/>
          <w:b/>
          <w:bCs/>
          <w:sz w:val="24"/>
          <w:szCs w:val="21"/>
          <w:lang w:val="en-US"/>
        </w:rPr>
      </w:pPr>
      <w:r>
        <w:rPr>
          <w:rFonts w:hint="eastAsia" w:ascii="黑体" w:hAnsi="宋体" w:eastAsia="黑体" w:cs="黑体"/>
          <w:snapToGrid/>
          <w:color w:val="000000"/>
          <w:kern w:val="0"/>
          <w:sz w:val="28"/>
          <w:szCs w:val="28"/>
          <w:lang w:val="en-US" w:eastAsia="zh-CN" w:bidi="ar"/>
        </w:rPr>
        <w:t>二、</w:t>
      </w:r>
      <w:r>
        <w:rPr>
          <w:rFonts w:hint="eastAsia" w:ascii="仿宋" w:hAnsi="仿宋" w:eastAsia="仿宋" w:cs="仿宋"/>
          <w:b/>
          <w:bCs/>
          <w:snapToGrid/>
          <w:color w:val="000000"/>
          <w:kern w:val="0"/>
          <w:sz w:val="24"/>
          <w:szCs w:val="21"/>
          <w:lang w:val="en-US" w:eastAsia="zh-CN" w:bidi="ar"/>
        </w:rPr>
        <w:t>若我公司成为承包人，我们承诺：</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361" w:firstLineChars="15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（1）我方认真遵守《阳西县实施乡村振兴限额以下工程建设项目发包管理暂行办法（试行）》等有关法律法规规章和规定。</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361" w:firstLineChars="15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（2）我方愿意以人民币（大写）</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元（￥</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）的总价为固定承包价，工期</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个日历天，按合同约定实施和完成承包工程以及修复其缺陷工作，工程质量达到</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标准。</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361" w:firstLineChars="150"/>
        <w:jc w:val="left"/>
        <w:rPr>
          <w:rFonts w:hint="eastAsia" w:ascii="仿宋" w:hAnsi="仿宋" w:eastAsia="仿宋" w:cs="仿宋"/>
          <w:b/>
          <w:bCs/>
          <w:sz w:val="24"/>
          <w:szCs w:val="21"/>
          <w:u w:val="thick"/>
          <w:lang w:val="en-US"/>
        </w:rPr>
      </w:pPr>
      <w:r>
        <w:rPr>
          <w:rFonts w:hint="eastAsia" w:ascii="仿宋" w:hAnsi="仿宋" w:eastAsia="仿宋" w:cs="仿宋"/>
          <w:b/>
          <w:bCs/>
          <w:snapToGrid/>
          <w:color w:val="000000"/>
          <w:kern w:val="0"/>
          <w:sz w:val="24"/>
          <w:szCs w:val="21"/>
          <w:lang w:val="en-US" w:eastAsia="zh-CN" w:bidi="ar"/>
        </w:rPr>
        <w:t>（3）我方将在规定的期限内按建设工程施工合同示范文本的规定与你方签订合同，并保证在合同约定的期限内完成并移交全部合同工程。</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361" w:firstLineChars="15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（4）我方将派出</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同志担任本工程的项目负责人（</w:t>
      </w:r>
      <w:r>
        <w:rPr>
          <w:rFonts w:hint="eastAsia" w:ascii="仿宋" w:hAnsi="仿宋" w:eastAsia="仿宋" w:cs="仿宋"/>
          <w:b/>
          <w:bCs/>
          <w:snapToGrid/>
          <w:color w:val="0000FF"/>
          <w:kern w:val="0"/>
          <w:sz w:val="24"/>
          <w:szCs w:val="21"/>
          <w:lang w:val="en-US" w:eastAsia="zh-CN" w:bidi="ar"/>
        </w:rPr>
        <w:t>项目负责人注册编号</w:t>
      </w:r>
      <w:r>
        <w:rPr>
          <w:rFonts w:hint="eastAsia" w:ascii="仿宋" w:hAnsi="仿宋" w:eastAsia="仿宋" w:cs="仿宋"/>
          <w:b/>
          <w:bCs/>
          <w:snapToGrid/>
          <w:color w:val="000000"/>
          <w:kern w:val="0"/>
          <w:sz w:val="24"/>
          <w:szCs w:val="21"/>
          <w:lang w:val="en-US" w:eastAsia="zh-CN" w:bidi="ar"/>
        </w:rPr>
        <w:t>为</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）。项目负责人未经发包人同意不得更换。</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361" w:firstLineChars="15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（5）在合同正式签署生效之前，本参选申请书连同你单位发出的承包通知书将构成我们双方之间共同遵守的文件，对双方具有约束力。</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560" w:firstLineChars="200"/>
        <w:jc w:val="left"/>
        <w:rPr>
          <w:rFonts w:hint="eastAsia" w:ascii="仿宋" w:hAnsi="仿宋" w:eastAsia="仿宋" w:cs="仿宋"/>
          <w:b/>
          <w:bCs/>
          <w:sz w:val="24"/>
          <w:szCs w:val="21"/>
          <w:lang w:val="en-US"/>
        </w:rPr>
      </w:pPr>
      <w:r>
        <w:rPr>
          <w:rFonts w:hint="eastAsia" w:ascii="黑体" w:hAnsi="宋体" w:eastAsia="黑体" w:cs="黑体"/>
          <w:snapToGrid/>
          <w:color w:val="000000"/>
          <w:kern w:val="0"/>
          <w:sz w:val="28"/>
          <w:szCs w:val="28"/>
          <w:lang w:val="en-US" w:eastAsia="zh-CN" w:bidi="ar"/>
        </w:rPr>
        <w:t>三、</w:t>
      </w:r>
      <w:r>
        <w:rPr>
          <w:rFonts w:hint="eastAsia" w:ascii="仿宋" w:hAnsi="仿宋" w:eastAsia="仿宋" w:cs="仿宋"/>
          <w:b/>
          <w:bCs/>
          <w:snapToGrid/>
          <w:color w:val="000000"/>
          <w:kern w:val="0"/>
          <w:sz w:val="24"/>
          <w:szCs w:val="21"/>
          <w:lang w:val="en-US" w:eastAsia="zh-CN" w:bidi="ar"/>
        </w:rPr>
        <w:t>我方在此声明，所递交的参选保证书及有关资料内容真实和准确，如有虚假或不按规定申报资料、拟派人员或不履行承诺或放弃参选，愿接受发包人的废除授标，接受相关行政主管部门的处理，并愿承担法律责任。</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1687" w:firstLineChars="70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参选企业：</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（盖章）</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1687" w:firstLineChars="70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法定代表人或其委托代理人：</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 xml:space="preserve">（签字或盖章）                    </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1687" w:firstLineChars="70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地    址：</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1687" w:firstLineChars="70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电    话：</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1687" w:firstLineChars="700"/>
        <w:jc w:val="left"/>
        <w:rPr>
          <w:rFonts w:hint="eastAsia" w:ascii="仿宋" w:hAnsi="仿宋" w:eastAsia="仿宋" w:cs="仿宋"/>
          <w:b/>
          <w:bCs/>
          <w:sz w:val="24"/>
          <w:szCs w:val="21"/>
          <w:lang w:val="en-US"/>
        </w:rPr>
      </w:pPr>
      <w:r>
        <w:rPr>
          <w:rFonts w:hint="eastAsia" w:ascii="仿宋" w:hAnsi="仿宋" w:eastAsia="仿宋" w:cs="仿宋"/>
          <w:b/>
          <w:bCs/>
          <w:snapToGrid/>
          <w:color w:val="000000"/>
          <w:kern w:val="0"/>
          <w:sz w:val="24"/>
          <w:szCs w:val="21"/>
          <w:lang w:val="en-US" w:eastAsia="zh-CN" w:bidi="ar"/>
        </w:rPr>
        <w:t>联 系 人：</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500" w:lineRule="exact"/>
        <w:ind w:left="0" w:right="0" w:firstLine="4457" w:firstLineChars="1850"/>
        <w:jc w:val="left"/>
        <w:rPr>
          <w:rFonts w:hint="eastAsia" w:ascii="仿宋_GB2312" w:eastAsia="仿宋_GB2312" w:cs="仿宋_GB2312"/>
          <w:sz w:val="24"/>
          <w:szCs w:val="21"/>
          <w:lang w:val="en-US"/>
        </w:rPr>
      </w:pP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年</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月</w:t>
      </w:r>
      <w:r>
        <w:rPr>
          <w:rFonts w:hint="eastAsia" w:ascii="仿宋" w:hAnsi="仿宋" w:eastAsia="仿宋" w:cs="仿宋"/>
          <w:b/>
          <w:bCs/>
          <w:snapToGrid/>
          <w:color w:val="000000"/>
          <w:kern w:val="0"/>
          <w:sz w:val="24"/>
          <w:szCs w:val="21"/>
          <w:u w:val="single"/>
          <w:lang w:val="en-US" w:eastAsia="zh-CN" w:bidi="ar"/>
        </w:rPr>
        <w:t xml:space="preserve">     </w:t>
      </w:r>
      <w:r>
        <w:rPr>
          <w:rFonts w:hint="eastAsia" w:ascii="仿宋" w:hAnsi="仿宋" w:eastAsia="仿宋" w:cs="仿宋"/>
          <w:b/>
          <w:bCs/>
          <w:snapToGrid/>
          <w:color w:val="000000"/>
          <w:kern w:val="0"/>
          <w:sz w:val="24"/>
          <w:szCs w:val="21"/>
          <w:lang w:val="en-US" w:eastAsia="zh-CN" w:bidi="ar"/>
        </w:rPr>
        <w:t>日</w:t>
      </w:r>
    </w:p>
    <w:p/>
    <w:p/>
    <w:p/>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ZWVlOTgzMzYxNDQyOTIyNTk5M2NkNTRhZjkwNDIifQ=="/>
  </w:docVars>
  <w:rsids>
    <w:rsidRoot w:val="208A5B29"/>
    <w:rsid w:val="0BBE78D6"/>
    <w:rsid w:val="208A5B29"/>
    <w:rsid w:val="2CFD14DB"/>
    <w:rsid w:val="359E1A84"/>
    <w:rsid w:val="435C4C37"/>
    <w:rsid w:val="53E35DF6"/>
    <w:rsid w:val="5C362D96"/>
    <w:rsid w:val="66FF1E88"/>
    <w:rsid w:val="67C9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1"/>
    <w:autoRedefine/>
    <w:qFormat/>
    <w:uiPriority w:val="0"/>
    <w:pPr>
      <w:keepNext w:val="0"/>
      <w:keepLines w:val="0"/>
      <w:widowControl/>
      <w:suppressLineNumbers w:val="0"/>
      <w:kinsoku w:val="0"/>
      <w:autoSpaceDE w:val="0"/>
      <w:autoSpaceDN w:val="0"/>
      <w:adjustRightInd w:val="0"/>
      <w:snapToGrid w:val="0"/>
      <w:spacing w:before="0" w:beforeAutospacing="0" w:after="0" w:afterAutospacing="0"/>
      <w:ind w:left="0" w:right="0"/>
      <w:jc w:val="left"/>
    </w:pPr>
    <w:rPr>
      <w:rFonts w:hint="default" w:ascii="Arial" w:hAnsi="Arial" w:eastAsia="Arial" w:cs="Arial"/>
      <w:snapToGrid/>
      <w:color w:val="000000"/>
      <w:kern w:val="0"/>
      <w:sz w:val="21"/>
      <w:szCs w:val="21"/>
      <w:lang w:val="en-US" w:eastAsia="zh-CN" w:bidi="ar"/>
    </w:rPr>
  </w:style>
  <w:style w:type="paragraph" w:styleId="4">
    <w:name w:val="footer"/>
    <w:basedOn w:val="1"/>
    <w:link w:val="10"/>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页脚 字符"/>
    <w:basedOn w:val="7"/>
    <w:link w:val="4"/>
    <w:autoRedefine/>
    <w:qFormat/>
    <w:uiPriority w:val="0"/>
    <w:rPr>
      <w:rFonts w:ascii="Arial" w:hAnsi="Arial" w:eastAsia="Arial" w:cs="Arial"/>
      <w:snapToGrid/>
      <w:color w:val="000000"/>
      <w:sz w:val="18"/>
      <w:szCs w:val="21"/>
    </w:rPr>
  </w:style>
  <w:style w:type="character" w:customStyle="1" w:styleId="11">
    <w:name w:val="正文文本 字符"/>
    <w:basedOn w:val="7"/>
    <w:link w:val="3"/>
    <w:autoRedefine/>
    <w:qFormat/>
    <w:uiPriority w:val="0"/>
    <w:rPr>
      <w:rFonts w:hint="default" w:ascii="Arial" w:hAnsi="Arial" w:eastAsia="Arial" w:cs="Arial"/>
      <w:snapToGrid/>
      <w:color w:val="00000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11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2023-11-10T13:59:00Z</dcterms:created>
  <dc:creator>冯就宽18124881635</dc:creator>
  <cp:lastModifiedBy>夏日香气</cp:lastModifiedBy>
  <dcterms:modified xsi:type="dcterms:W3CDTF">2024-03-22T02:36:20Z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BD0DBA5258AB4E2589C5FBFAFA5D508E_13</vt:lpwstr>
  </property>
</Properties>
</file>