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bookmarkStart w:id="1" w:name="_GoBack"/>
      <w:bookmarkEnd w:id="1"/>
      <w:bookmarkStart w:id="0" w:name="_Toc24724726"/>
      <w:r>
        <w:rPr>
          <w:rFonts w:hint="eastAsia" w:ascii="方正小标宋_GBK" w:hAnsi="方正小标宋_GBK" w:eastAsia="方正小标宋_GBK"/>
          <w:b w:val="0"/>
          <w:bCs w:val="0"/>
          <w:sz w:val="30"/>
          <w:lang w:eastAsia="zh-CN"/>
        </w:rPr>
        <w:t>阳西县</w:t>
      </w:r>
      <w:r>
        <w:rPr>
          <w:rFonts w:hint="eastAsia" w:ascii="方正小标宋_GBK" w:hAnsi="方正小标宋_GBK" w:eastAsia="方正小标宋_GBK"/>
          <w:b w:val="0"/>
          <w:bCs w:val="0"/>
          <w:sz w:val="30"/>
        </w:rPr>
        <w:t>救灾生产领域基层政务公开标准目录</w:t>
      </w:r>
      <w:bookmarkEnd w:id="0"/>
    </w:p>
    <w:tbl>
      <w:tblPr>
        <w:tblStyle w:val="5"/>
        <w:tblW w:w="15943" w:type="dxa"/>
        <w:tblInd w:w="-844" w:type="dxa"/>
        <w:tblLayout w:type="fixed"/>
        <w:tblCellMar>
          <w:top w:w="0" w:type="dxa"/>
          <w:left w:w="108" w:type="dxa"/>
          <w:bottom w:w="0" w:type="dxa"/>
          <w:right w:w="108" w:type="dxa"/>
        </w:tblCellMar>
      </w:tblPr>
      <w:tblGrid>
        <w:gridCol w:w="540"/>
        <w:gridCol w:w="842"/>
        <w:gridCol w:w="857"/>
        <w:gridCol w:w="3322"/>
        <w:gridCol w:w="2078"/>
        <w:gridCol w:w="1709"/>
        <w:gridCol w:w="1216"/>
        <w:gridCol w:w="1372"/>
        <w:gridCol w:w="621"/>
        <w:gridCol w:w="739"/>
        <w:gridCol w:w="547"/>
        <w:gridCol w:w="761"/>
        <w:gridCol w:w="610"/>
        <w:gridCol w:w="729"/>
      </w:tblGrid>
      <w:tr>
        <w:tblPrEx>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69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3322"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7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70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21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372"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308"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339"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Times New Roman" w:eastAsia="仿宋_GB2312"/>
                <w:color w:val="000000"/>
                <w:kern w:val="0"/>
                <w:sz w:val="18"/>
                <w:szCs w:val="18"/>
              </w:rPr>
            </w:pPr>
          </w:p>
        </w:tc>
        <w:tc>
          <w:tcPr>
            <w:tcW w:w="8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8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332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color w:val="000000"/>
                <w:kern w:val="0"/>
                <w:sz w:val="22"/>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color w:val="000000"/>
                <w:kern w:val="0"/>
                <w:sz w:val="22"/>
              </w:rPr>
            </w:pPr>
          </w:p>
        </w:tc>
        <w:tc>
          <w:tcPr>
            <w:tcW w:w="170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color w:val="000000"/>
                <w:kern w:val="0"/>
                <w:sz w:val="22"/>
              </w:rPr>
            </w:pPr>
          </w:p>
        </w:tc>
        <w:tc>
          <w:tcPr>
            <w:tcW w:w="12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p>
        </w:tc>
        <w:tc>
          <w:tcPr>
            <w:tcW w:w="137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kern w:val="0"/>
                <w:sz w:val="22"/>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3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4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6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61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72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1133"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w:t>
            </w:r>
          </w:p>
        </w:tc>
        <w:tc>
          <w:tcPr>
            <w:tcW w:w="842"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政策</w:t>
            </w:r>
          </w:p>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文件</w:t>
            </w:r>
          </w:p>
        </w:tc>
        <w:tc>
          <w:tcPr>
            <w:tcW w:w="8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法律法规</w:t>
            </w:r>
          </w:p>
        </w:tc>
        <w:tc>
          <w:tcPr>
            <w:tcW w:w="33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与救灾有关的法律、法规</w:t>
            </w:r>
          </w:p>
        </w:tc>
        <w:tc>
          <w:tcPr>
            <w:tcW w:w="207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《政府信息公开条例》</w:t>
            </w:r>
          </w:p>
        </w:tc>
        <w:tc>
          <w:tcPr>
            <w:tcW w:w="17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信息形成或变更之日起20个工作日内</w:t>
            </w:r>
          </w:p>
        </w:tc>
        <w:tc>
          <w:tcPr>
            <w:tcW w:w="121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县县应急管理部门</w:t>
            </w:r>
            <w:r>
              <w:rPr>
                <w:rFonts w:hint="eastAsia" w:ascii="仿宋_GB2312" w:hAnsi="仿宋_GB2312" w:eastAsia="仿宋_GB2312" w:cs="仿宋_GB2312"/>
                <w:bCs/>
                <w:sz w:val="18"/>
                <w:szCs w:val="18"/>
                <w:lang w:eastAsia="zh-CN"/>
              </w:rPr>
              <w:t>、乡镇人民政府</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阳西县人民政府门户网站</w:t>
            </w:r>
            <w:r>
              <w:rPr>
                <w:rFonts w:hint="eastAsia" w:ascii="仿宋_GB2312" w:hAnsi="仿宋_GB2312" w:eastAsia="仿宋_GB2312" w:cs="仿宋_GB2312"/>
                <w:sz w:val="18"/>
                <w:szCs w:val="18"/>
              </w:rPr>
              <w:t xml:space="preserve">  </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39"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547"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61"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61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9"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CellMar>
            <w:top w:w="0" w:type="dxa"/>
            <w:left w:w="108" w:type="dxa"/>
            <w:bottom w:w="0" w:type="dxa"/>
            <w:right w:w="108" w:type="dxa"/>
          </w:tblCellMar>
        </w:tblPrEx>
        <w:trPr>
          <w:trHeight w:val="1209"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w:t>
            </w:r>
          </w:p>
        </w:tc>
        <w:tc>
          <w:tcPr>
            <w:tcW w:w="84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18"/>
                <w:szCs w:val="18"/>
              </w:rPr>
            </w:pPr>
          </w:p>
        </w:tc>
        <w:tc>
          <w:tcPr>
            <w:tcW w:w="8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部门和地方规章</w:t>
            </w:r>
          </w:p>
        </w:tc>
        <w:tc>
          <w:tcPr>
            <w:tcW w:w="33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与救灾有关的部门和地方规章、规范性文件</w:t>
            </w:r>
          </w:p>
        </w:tc>
        <w:tc>
          <w:tcPr>
            <w:tcW w:w="207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《政府信息公开条例》</w:t>
            </w:r>
          </w:p>
        </w:tc>
        <w:tc>
          <w:tcPr>
            <w:tcW w:w="17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信息形成或变更之日起20个工作日内</w:t>
            </w:r>
          </w:p>
        </w:tc>
        <w:tc>
          <w:tcPr>
            <w:tcW w:w="121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县应急管理部门</w:t>
            </w:r>
            <w:r>
              <w:rPr>
                <w:rFonts w:hint="eastAsia" w:ascii="仿宋_GB2312" w:hAnsi="仿宋_GB2312" w:eastAsia="仿宋_GB2312" w:cs="仿宋_GB2312"/>
                <w:bCs/>
                <w:sz w:val="18"/>
                <w:szCs w:val="18"/>
                <w:lang w:eastAsia="zh-CN"/>
              </w:rPr>
              <w:t>、乡镇人民政府</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阳西县人民政府门户网站</w:t>
            </w:r>
            <w:r>
              <w:rPr>
                <w:rFonts w:hint="eastAsia" w:ascii="仿宋_GB2312" w:hAnsi="仿宋_GB2312" w:eastAsia="仿宋_GB2312" w:cs="仿宋_GB2312"/>
                <w:sz w:val="18"/>
                <w:szCs w:val="18"/>
              </w:rPr>
              <w:t xml:space="preserve">  </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39"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547"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61"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61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9"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CellMar>
            <w:top w:w="0" w:type="dxa"/>
            <w:left w:w="108" w:type="dxa"/>
            <w:bottom w:w="0" w:type="dxa"/>
            <w:right w:w="108" w:type="dxa"/>
          </w:tblCellMar>
        </w:tblPrEx>
        <w:trPr>
          <w:trHeight w:val="1171"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w:t>
            </w:r>
          </w:p>
        </w:tc>
        <w:tc>
          <w:tcPr>
            <w:tcW w:w="84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18"/>
                <w:szCs w:val="18"/>
              </w:rPr>
            </w:pPr>
          </w:p>
        </w:tc>
        <w:tc>
          <w:tcPr>
            <w:tcW w:w="8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其他政策文件</w:t>
            </w:r>
          </w:p>
        </w:tc>
        <w:tc>
          <w:tcPr>
            <w:tcW w:w="33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其他可以公开的与救灾有关的政策文件，包括改革方案、发展规划、专项规划、工作计划等</w:t>
            </w:r>
          </w:p>
        </w:tc>
        <w:tc>
          <w:tcPr>
            <w:tcW w:w="207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《政府信息公开条例》</w:t>
            </w:r>
          </w:p>
        </w:tc>
        <w:tc>
          <w:tcPr>
            <w:tcW w:w="17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信息形成或变更之日起20个工作日内</w:t>
            </w:r>
          </w:p>
        </w:tc>
        <w:tc>
          <w:tcPr>
            <w:tcW w:w="121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县应急管理部门</w:t>
            </w:r>
            <w:r>
              <w:rPr>
                <w:rFonts w:hint="eastAsia" w:ascii="仿宋_GB2312" w:hAnsi="仿宋_GB2312" w:eastAsia="仿宋_GB2312" w:cs="仿宋_GB2312"/>
                <w:bCs/>
                <w:sz w:val="18"/>
                <w:szCs w:val="18"/>
                <w:lang w:eastAsia="zh-CN"/>
              </w:rPr>
              <w:t>、乡镇人民政府</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240" w:lineRule="exact"/>
              <w:jc w:val="lef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■阳西县人民政府门户网站</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39"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547"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61"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61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9"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CellMar>
            <w:top w:w="0" w:type="dxa"/>
            <w:left w:w="108" w:type="dxa"/>
            <w:bottom w:w="0" w:type="dxa"/>
            <w:right w:w="108" w:type="dxa"/>
          </w:tblCellMar>
        </w:tblPrEx>
        <w:trPr>
          <w:trHeight w:val="121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4</w:t>
            </w:r>
          </w:p>
        </w:tc>
        <w:tc>
          <w:tcPr>
            <w:tcW w:w="84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18"/>
                <w:szCs w:val="18"/>
              </w:rPr>
            </w:pPr>
          </w:p>
        </w:tc>
        <w:tc>
          <w:tcPr>
            <w:tcW w:w="8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标准</w:t>
            </w:r>
          </w:p>
        </w:tc>
        <w:tc>
          <w:tcPr>
            <w:tcW w:w="33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救灾领域有关的国家标准、行业标准、地方标准等</w:t>
            </w:r>
          </w:p>
        </w:tc>
        <w:tc>
          <w:tcPr>
            <w:tcW w:w="207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《政府信息公开条例》</w:t>
            </w:r>
          </w:p>
        </w:tc>
        <w:tc>
          <w:tcPr>
            <w:tcW w:w="17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信息形成或变更之日起20个工作日内</w:t>
            </w:r>
          </w:p>
        </w:tc>
        <w:tc>
          <w:tcPr>
            <w:tcW w:w="121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县应急管理部门</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240" w:lineRule="exact"/>
              <w:jc w:val="lef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■阳西县人民政府门户网站</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39"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547"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61"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61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9"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CellMar>
            <w:top w:w="0" w:type="dxa"/>
            <w:left w:w="108" w:type="dxa"/>
            <w:bottom w:w="0" w:type="dxa"/>
            <w:right w:w="108" w:type="dxa"/>
          </w:tblCellMar>
        </w:tblPrEx>
        <w:trPr>
          <w:trHeight w:val="1098"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5</w:t>
            </w:r>
          </w:p>
        </w:tc>
        <w:tc>
          <w:tcPr>
            <w:tcW w:w="842" w:type="dxa"/>
            <w:vMerge w:val="restart"/>
            <w:tcBorders>
              <w:top w:val="single" w:color="auto" w:sz="4" w:space="0"/>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政策</w:t>
            </w:r>
          </w:p>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文件</w:t>
            </w:r>
          </w:p>
          <w:p>
            <w:pPr>
              <w:jc w:val="center"/>
              <w:rPr>
                <w:rFonts w:hint="eastAsia" w:ascii="仿宋_GB2312" w:hAnsi="仿宋_GB2312" w:eastAsia="仿宋_GB2312" w:cs="仿宋_GB2312"/>
                <w:color w:val="000000"/>
                <w:sz w:val="18"/>
                <w:szCs w:val="18"/>
              </w:rPr>
            </w:pPr>
          </w:p>
        </w:tc>
        <w:tc>
          <w:tcPr>
            <w:tcW w:w="8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重大决策草案</w:t>
            </w:r>
          </w:p>
        </w:tc>
        <w:tc>
          <w:tcPr>
            <w:tcW w:w="33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涉及管理相对人切身利益、需社会广泛知晓的重要改革方案等重大决策，决策前向社会公开决策草案、决策依据</w:t>
            </w:r>
          </w:p>
        </w:tc>
        <w:tc>
          <w:tcPr>
            <w:tcW w:w="207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《政府信息公开条例》《关于全面推进政务公开工作的意见》</w:t>
            </w:r>
          </w:p>
        </w:tc>
        <w:tc>
          <w:tcPr>
            <w:tcW w:w="17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按进展情况及时公开</w:t>
            </w:r>
          </w:p>
        </w:tc>
        <w:tc>
          <w:tcPr>
            <w:tcW w:w="121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县应急管理部门</w:t>
            </w:r>
            <w:r>
              <w:rPr>
                <w:rFonts w:hint="eastAsia" w:ascii="仿宋_GB2312" w:hAnsi="仿宋_GB2312" w:eastAsia="仿宋_GB2312" w:cs="仿宋_GB2312"/>
                <w:bCs/>
                <w:sz w:val="18"/>
                <w:szCs w:val="18"/>
                <w:lang w:eastAsia="zh-CN"/>
              </w:rPr>
              <w:t>、乡镇人民政府</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阳西县人民政府门户网站</w:t>
            </w:r>
            <w:r>
              <w:rPr>
                <w:rFonts w:hint="eastAsia" w:ascii="仿宋_GB2312" w:hAnsi="仿宋_GB2312" w:eastAsia="仿宋_GB2312" w:cs="仿宋_GB2312"/>
                <w:sz w:val="18"/>
                <w:szCs w:val="18"/>
              </w:rPr>
              <w:t xml:space="preserve">  </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39"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547"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61"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61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9"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CellMar>
            <w:top w:w="0" w:type="dxa"/>
            <w:left w:w="108" w:type="dxa"/>
            <w:bottom w:w="0" w:type="dxa"/>
            <w:right w:w="108" w:type="dxa"/>
          </w:tblCellMar>
        </w:tblPrEx>
        <w:trPr>
          <w:trHeight w:val="1324"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6</w:t>
            </w:r>
          </w:p>
        </w:tc>
        <w:tc>
          <w:tcPr>
            <w:tcW w:w="842"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18"/>
                <w:szCs w:val="18"/>
              </w:rPr>
            </w:pPr>
          </w:p>
        </w:tc>
        <w:tc>
          <w:tcPr>
            <w:tcW w:w="8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重大政策解读及回应</w:t>
            </w:r>
          </w:p>
        </w:tc>
        <w:tc>
          <w:tcPr>
            <w:tcW w:w="33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有关重大政策的解读及回应                       </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相关热点问题的解读及回应</w:t>
            </w:r>
          </w:p>
        </w:tc>
        <w:tc>
          <w:tcPr>
            <w:tcW w:w="207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《政府信息公开条例》《国务院办公厅关于在政务公开工作中进一步做好政务舆情回应的通知》</w:t>
            </w:r>
          </w:p>
        </w:tc>
        <w:tc>
          <w:tcPr>
            <w:tcW w:w="17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重大决策作出后及时公开</w:t>
            </w:r>
          </w:p>
        </w:tc>
        <w:tc>
          <w:tcPr>
            <w:tcW w:w="121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县应急管理部门</w:t>
            </w:r>
            <w:r>
              <w:rPr>
                <w:rFonts w:hint="eastAsia" w:ascii="仿宋_GB2312" w:hAnsi="仿宋_GB2312" w:eastAsia="仿宋_GB2312" w:cs="仿宋_GB2312"/>
                <w:bCs/>
                <w:sz w:val="18"/>
                <w:szCs w:val="18"/>
                <w:lang w:eastAsia="zh-CN"/>
              </w:rPr>
              <w:t>、乡镇人民政府</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阳西县人民政府门户网站</w:t>
            </w:r>
            <w:r>
              <w:rPr>
                <w:rFonts w:hint="eastAsia" w:ascii="仿宋_GB2312" w:hAnsi="仿宋_GB2312" w:eastAsia="仿宋_GB2312" w:cs="仿宋_GB2312"/>
                <w:sz w:val="18"/>
                <w:szCs w:val="18"/>
              </w:rPr>
              <w:t xml:space="preserve">  </w:t>
            </w:r>
            <w:r>
              <w:rPr>
                <w:rFonts w:hint="eastAsia" w:ascii="仿宋_GB2312" w:hAnsi="仿宋_GB2312" w:eastAsia="仿宋_GB2312" w:cs="仿宋_GB2312"/>
                <w:sz w:val="18"/>
                <w:szCs w:val="18"/>
              </w:rPr>
              <w:br w:type="textWrapping"/>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39"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547"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61"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61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9"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CellMar>
            <w:top w:w="0" w:type="dxa"/>
            <w:left w:w="108" w:type="dxa"/>
            <w:bottom w:w="0" w:type="dxa"/>
            <w:right w:w="108" w:type="dxa"/>
          </w:tblCellMar>
        </w:tblPrEx>
        <w:trPr>
          <w:trHeight w:val="892"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7</w:t>
            </w:r>
          </w:p>
        </w:tc>
        <w:tc>
          <w:tcPr>
            <w:tcW w:w="842" w:type="dxa"/>
            <w:vMerge w:val="continue"/>
            <w:tcBorders>
              <w:left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18"/>
                <w:szCs w:val="18"/>
              </w:rPr>
            </w:pPr>
          </w:p>
        </w:tc>
        <w:tc>
          <w:tcPr>
            <w:tcW w:w="8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重要会议</w:t>
            </w:r>
          </w:p>
        </w:tc>
        <w:tc>
          <w:tcPr>
            <w:tcW w:w="33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以会议讨论作出重要改革方案等重大决策时，经党组研究认为有必要公开讨论决策过程的会议</w:t>
            </w:r>
          </w:p>
        </w:tc>
        <w:tc>
          <w:tcPr>
            <w:tcW w:w="207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《政府信息公开条例》《关于全面推进政务公开工作的意见》</w:t>
            </w:r>
          </w:p>
        </w:tc>
        <w:tc>
          <w:tcPr>
            <w:tcW w:w="17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提前一周发通知邀请</w:t>
            </w:r>
          </w:p>
        </w:tc>
        <w:tc>
          <w:tcPr>
            <w:tcW w:w="121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县应急管理部门</w:t>
            </w:r>
            <w:r>
              <w:rPr>
                <w:rFonts w:hint="eastAsia" w:ascii="仿宋_GB2312" w:hAnsi="仿宋_GB2312" w:eastAsia="仿宋_GB2312" w:cs="仿宋_GB2312"/>
                <w:bCs/>
                <w:sz w:val="18"/>
                <w:szCs w:val="18"/>
                <w:lang w:eastAsia="zh-CN"/>
              </w:rPr>
              <w:t>、乡镇人民政府</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阳西县人民政府门户网站</w:t>
            </w:r>
            <w:r>
              <w:rPr>
                <w:rFonts w:hint="eastAsia" w:ascii="仿宋_GB2312" w:hAnsi="仿宋_GB2312" w:eastAsia="仿宋_GB2312" w:cs="仿宋_GB2312"/>
                <w:sz w:val="18"/>
                <w:szCs w:val="18"/>
              </w:rPr>
              <w:t xml:space="preserve">  </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39"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547"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61"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61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9"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CellMar>
            <w:top w:w="0" w:type="dxa"/>
            <w:left w:w="108" w:type="dxa"/>
            <w:bottom w:w="0" w:type="dxa"/>
            <w:right w:w="108" w:type="dxa"/>
          </w:tblCellMar>
        </w:tblPrEx>
        <w:trPr>
          <w:trHeight w:val="1088"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8</w:t>
            </w:r>
          </w:p>
        </w:tc>
        <w:tc>
          <w:tcPr>
            <w:tcW w:w="842" w:type="dxa"/>
            <w:vMerge w:val="continue"/>
            <w:tcBorders>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18"/>
                <w:szCs w:val="18"/>
              </w:rPr>
            </w:pPr>
          </w:p>
        </w:tc>
        <w:tc>
          <w:tcPr>
            <w:tcW w:w="8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征集采纳社会公众意见情况</w:t>
            </w:r>
          </w:p>
        </w:tc>
        <w:tc>
          <w:tcPr>
            <w:tcW w:w="33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重大决策草案公布后征集到的社会公众意见情况、采纳与否情况及理由等</w:t>
            </w:r>
          </w:p>
        </w:tc>
        <w:tc>
          <w:tcPr>
            <w:tcW w:w="207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《政府信息公开条例》《关于全面推进政务公开工作的意见》</w:t>
            </w:r>
          </w:p>
        </w:tc>
        <w:tc>
          <w:tcPr>
            <w:tcW w:w="17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征求意见时对外公布的时限内公开</w:t>
            </w:r>
          </w:p>
        </w:tc>
        <w:tc>
          <w:tcPr>
            <w:tcW w:w="121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县应急管理部门</w:t>
            </w:r>
            <w:r>
              <w:rPr>
                <w:rFonts w:hint="eastAsia" w:ascii="仿宋_GB2312" w:hAnsi="仿宋_GB2312" w:eastAsia="仿宋_GB2312" w:cs="仿宋_GB2312"/>
                <w:bCs/>
                <w:sz w:val="18"/>
                <w:szCs w:val="18"/>
                <w:lang w:eastAsia="zh-CN"/>
              </w:rPr>
              <w:t>、乡镇人民政府</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阳西县人民政府门户网站</w:t>
            </w:r>
            <w:r>
              <w:rPr>
                <w:rFonts w:hint="eastAsia" w:ascii="仿宋_GB2312" w:hAnsi="仿宋_GB2312" w:eastAsia="仿宋_GB2312" w:cs="仿宋_GB2312"/>
                <w:sz w:val="18"/>
                <w:szCs w:val="18"/>
              </w:rPr>
              <w:t xml:space="preserve">  </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39"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547"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61"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61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9"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CellMar>
            <w:top w:w="0" w:type="dxa"/>
            <w:left w:w="108" w:type="dxa"/>
            <w:bottom w:w="0" w:type="dxa"/>
            <w:right w:w="108" w:type="dxa"/>
          </w:tblCellMar>
        </w:tblPrEx>
        <w:trPr>
          <w:trHeight w:val="1077"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9</w:t>
            </w:r>
          </w:p>
        </w:tc>
        <w:tc>
          <w:tcPr>
            <w:tcW w:w="842" w:type="dxa"/>
            <w:vMerge w:val="restart"/>
            <w:tcBorders>
              <w:top w:val="single" w:color="auto" w:sz="4" w:space="0"/>
              <w:left w:val="nil"/>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备灾</w:t>
            </w:r>
          </w:p>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管理</w:t>
            </w:r>
          </w:p>
        </w:tc>
        <w:tc>
          <w:tcPr>
            <w:tcW w:w="857"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综合减灾示范社区</w:t>
            </w:r>
          </w:p>
        </w:tc>
        <w:tc>
          <w:tcPr>
            <w:tcW w:w="33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综合减灾示范社区分布情况（其具体位置、创建时间、创建级别等）</w:t>
            </w:r>
          </w:p>
        </w:tc>
        <w:tc>
          <w:tcPr>
            <w:tcW w:w="207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《政府信息公开条例》《社会救助暂行办法》《国家综合防灾减灾规划（2016-2020年）》</w:t>
            </w:r>
          </w:p>
        </w:tc>
        <w:tc>
          <w:tcPr>
            <w:tcW w:w="17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w:t>
            </w:r>
          </w:p>
        </w:tc>
        <w:tc>
          <w:tcPr>
            <w:tcW w:w="121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县应急管理部门</w:t>
            </w:r>
            <w:r>
              <w:rPr>
                <w:rFonts w:hint="eastAsia" w:ascii="仿宋_GB2312" w:hAnsi="仿宋_GB2312" w:eastAsia="仿宋_GB2312" w:cs="仿宋_GB2312"/>
                <w:bCs/>
                <w:sz w:val="18"/>
                <w:szCs w:val="18"/>
                <w:lang w:eastAsia="zh-CN"/>
              </w:rPr>
              <w:t>、乡镇人民政府</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阳西县人民政府门户网站</w:t>
            </w:r>
            <w:r>
              <w:rPr>
                <w:rFonts w:hint="eastAsia" w:ascii="仿宋_GB2312" w:hAnsi="仿宋_GB2312" w:eastAsia="仿宋_GB2312" w:cs="仿宋_GB2312"/>
                <w:sz w:val="18"/>
                <w:szCs w:val="18"/>
              </w:rPr>
              <w:t xml:space="preserve">  </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 xml:space="preserve"> </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39"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47"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61"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61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9"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CellMar>
            <w:top w:w="0" w:type="dxa"/>
            <w:left w:w="108" w:type="dxa"/>
            <w:bottom w:w="0" w:type="dxa"/>
            <w:right w:w="108" w:type="dxa"/>
          </w:tblCellMar>
        </w:tblPrEx>
        <w:trPr>
          <w:trHeight w:val="764"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10</w:t>
            </w:r>
          </w:p>
        </w:tc>
        <w:tc>
          <w:tcPr>
            <w:tcW w:w="842" w:type="dxa"/>
            <w:vMerge w:val="continue"/>
            <w:tcBorders>
              <w:left w:val="nil"/>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18"/>
                <w:szCs w:val="18"/>
              </w:rPr>
            </w:pPr>
          </w:p>
        </w:tc>
        <w:tc>
          <w:tcPr>
            <w:tcW w:w="857"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灾害信息员队伍</w:t>
            </w:r>
          </w:p>
        </w:tc>
        <w:tc>
          <w:tcPr>
            <w:tcW w:w="33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县乡两级灾害信息员工作职责和办公电话</w:t>
            </w:r>
          </w:p>
        </w:tc>
        <w:tc>
          <w:tcPr>
            <w:tcW w:w="207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《政府信息公开条例》《社会救助暂行办法》《国家综合防灾减灾规划（2016-2020年）》</w:t>
            </w:r>
          </w:p>
        </w:tc>
        <w:tc>
          <w:tcPr>
            <w:tcW w:w="17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w:t>
            </w:r>
          </w:p>
        </w:tc>
        <w:tc>
          <w:tcPr>
            <w:tcW w:w="121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县应急管理部门</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阳西县人民政府门户网站</w:t>
            </w:r>
            <w:r>
              <w:rPr>
                <w:rFonts w:hint="eastAsia" w:ascii="仿宋_GB2312" w:hAnsi="仿宋_GB2312" w:eastAsia="仿宋_GB2312" w:cs="仿宋_GB2312"/>
                <w:sz w:val="18"/>
                <w:szCs w:val="18"/>
              </w:rPr>
              <w:t xml:space="preserve">  </w:t>
            </w:r>
            <w:r>
              <w:rPr>
                <w:rFonts w:hint="eastAsia" w:ascii="仿宋_GB2312" w:hAnsi="仿宋_GB2312" w:eastAsia="仿宋_GB2312" w:cs="仿宋_GB2312"/>
                <w:sz w:val="18"/>
                <w:szCs w:val="18"/>
              </w:rPr>
              <w:br w:type="textWrapping"/>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39"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47"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61"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61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9"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CellMar>
            <w:top w:w="0" w:type="dxa"/>
            <w:left w:w="108" w:type="dxa"/>
            <w:bottom w:w="0" w:type="dxa"/>
            <w:right w:w="108" w:type="dxa"/>
          </w:tblCellMar>
        </w:tblPrEx>
        <w:trPr>
          <w:trHeight w:val="388"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11</w:t>
            </w:r>
          </w:p>
        </w:tc>
        <w:tc>
          <w:tcPr>
            <w:tcW w:w="842" w:type="dxa"/>
            <w:vMerge w:val="continue"/>
            <w:tcBorders>
              <w:left w:val="nil"/>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18"/>
                <w:szCs w:val="18"/>
              </w:rPr>
            </w:pPr>
          </w:p>
        </w:tc>
        <w:tc>
          <w:tcPr>
            <w:tcW w:w="857"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预警信息</w:t>
            </w:r>
          </w:p>
        </w:tc>
        <w:tc>
          <w:tcPr>
            <w:tcW w:w="33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气象、地震等单位发布的预警信息</w:t>
            </w:r>
          </w:p>
        </w:tc>
        <w:tc>
          <w:tcPr>
            <w:tcW w:w="207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《政府信息公开条例》</w:t>
            </w:r>
          </w:p>
        </w:tc>
        <w:tc>
          <w:tcPr>
            <w:tcW w:w="17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信息形成或变更之日起20个工作日内</w:t>
            </w:r>
          </w:p>
        </w:tc>
        <w:tc>
          <w:tcPr>
            <w:tcW w:w="121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县应急管理部门</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■阳西县人民政府门户网站</w:t>
            </w:r>
          </w:p>
          <w:p>
            <w:pPr>
              <w:spacing w:line="240" w:lineRule="exact"/>
              <w:jc w:val="left"/>
              <w:rPr>
                <w:rFonts w:hint="eastAsia" w:ascii="仿宋_GB2312" w:hAnsi="仿宋_GB2312" w:eastAsia="仿宋_GB2312" w:cs="仿宋_GB2312"/>
                <w:sz w:val="18"/>
                <w:szCs w:val="18"/>
              </w:rPr>
            </w:pP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39"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47"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61"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61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9"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r>
    </w:tbl>
    <w:p>
      <w:pPr>
        <w:jc w:val="center"/>
        <w:rPr>
          <w:rFonts w:hint="eastAsia" w:ascii="仿宋_GB2312" w:hAnsi="仿宋_GB2312" w:eastAsia="仿宋_GB2312" w:cs="仿宋_GB2312"/>
          <w:color w:val="000000"/>
          <w:sz w:val="18"/>
          <w:szCs w:val="18"/>
        </w:rPr>
        <w:sectPr>
          <w:footerReference r:id="rId3"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tbl>
      <w:tblPr>
        <w:tblStyle w:val="5"/>
        <w:tblW w:w="15943" w:type="dxa"/>
        <w:tblInd w:w="-844" w:type="dxa"/>
        <w:tblLayout w:type="fixed"/>
        <w:tblCellMar>
          <w:top w:w="0" w:type="dxa"/>
          <w:left w:w="108" w:type="dxa"/>
          <w:bottom w:w="0" w:type="dxa"/>
          <w:right w:w="108" w:type="dxa"/>
        </w:tblCellMar>
      </w:tblPr>
      <w:tblGrid>
        <w:gridCol w:w="540"/>
        <w:gridCol w:w="842"/>
        <w:gridCol w:w="857"/>
        <w:gridCol w:w="3065"/>
        <w:gridCol w:w="2057"/>
        <w:gridCol w:w="1987"/>
        <w:gridCol w:w="1216"/>
        <w:gridCol w:w="1372"/>
        <w:gridCol w:w="621"/>
        <w:gridCol w:w="739"/>
        <w:gridCol w:w="547"/>
        <w:gridCol w:w="761"/>
        <w:gridCol w:w="610"/>
        <w:gridCol w:w="729"/>
      </w:tblGrid>
      <w:tr>
        <w:tblPrEx>
          <w:tblCellMar>
            <w:top w:w="0" w:type="dxa"/>
            <w:left w:w="108" w:type="dxa"/>
            <w:bottom w:w="0" w:type="dxa"/>
            <w:right w:w="108" w:type="dxa"/>
          </w:tblCellMar>
        </w:tblPrEx>
        <w:trPr>
          <w:trHeight w:val="1387"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12</w:t>
            </w:r>
          </w:p>
        </w:tc>
        <w:tc>
          <w:tcPr>
            <w:tcW w:w="8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灾后</w:t>
            </w:r>
          </w:p>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救助</w:t>
            </w:r>
          </w:p>
        </w:tc>
        <w:tc>
          <w:tcPr>
            <w:tcW w:w="857"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灾情核定信息</w:t>
            </w:r>
          </w:p>
        </w:tc>
        <w:tc>
          <w:tcPr>
            <w:tcW w:w="30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本行政区域内因自然灾害造成的损失情况（受灾时间、灾害种类、受灾范围、灾害造成的损失等）</w:t>
            </w:r>
          </w:p>
        </w:tc>
        <w:tc>
          <w:tcPr>
            <w:tcW w:w="20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《政府信息公开条例》、《自然灾害救助条例》</w:t>
            </w:r>
          </w:p>
        </w:tc>
        <w:tc>
          <w:tcPr>
            <w:tcW w:w="198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信息形成或变更之日起20个工作日内</w:t>
            </w:r>
          </w:p>
        </w:tc>
        <w:tc>
          <w:tcPr>
            <w:tcW w:w="121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县应急管理部门</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阳西县人民政府门户网站</w:t>
            </w:r>
            <w:r>
              <w:rPr>
                <w:rFonts w:hint="eastAsia" w:ascii="仿宋_GB2312" w:hAnsi="仿宋_GB2312" w:eastAsia="仿宋_GB2312" w:cs="仿宋_GB2312"/>
                <w:sz w:val="18"/>
                <w:szCs w:val="18"/>
              </w:rPr>
              <w:t xml:space="preserve">  </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 xml:space="preserve"> </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39"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547"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61"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61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9"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13</w:t>
            </w:r>
          </w:p>
        </w:tc>
        <w:tc>
          <w:tcPr>
            <w:tcW w:w="842"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灾后</w:t>
            </w:r>
          </w:p>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救助</w:t>
            </w:r>
          </w:p>
        </w:tc>
        <w:tc>
          <w:tcPr>
            <w:tcW w:w="857"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救助审定信息</w:t>
            </w:r>
          </w:p>
        </w:tc>
        <w:tc>
          <w:tcPr>
            <w:tcW w:w="30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自然灾害救助（6类）的救助对象、申报材料、办理程序及时限等</w:t>
            </w:r>
          </w:p>
        </w:tc>
        <w:tc>
          <w:tcPr>
            <w:tcW w:w="20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《政府信息公开条例》、《自然灾害救助条例》</w:t>
            </w:r>
          </w:p>
        </w:tc>
        <w:tc>
          <w:tcPr>
            <w:tcW w:w="198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信息形成或变更之日起20个工作日内</w:t>
            </w:r>
          </w:p>
        </w:tc>
        <w:tc>
          <w:tcPr>
            <w:tcW w:w="121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县应急管理部门</w:t>
            </w:r>
            <w:r>
              <w:rPr>
                <w:rFonts w:hint="eastAsia" w:ascii="仿宋_GB2312" w:hAnsi="仿宋_GB2312" w:eastAsia="仿宋_GB2312" w:cs="仿宋_GB2312"/>
                <w:bCs/>
                <w:sz w:val="18"/>
                <w:szCs w:val="18"/>
                <w:lang w:eastAsia="zh-CN"/>
              </w:rPr>
              <w:t>、乡镇人民政府</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阳西县人民政府门户网站</w:t>
            </w:r>
            <w:r>
              <w:rPr>
                <w:rFonts w:hint="eastAsia" w:ascii="仿宋_GB2312" w:hAnsi="仿宋_GB2312" w:eastAsia="仿宋_GB2312" w:cs="仿宋_GB2312"/>
                <w:sz w:val="18"/>
                <w:szCs w:val="18"/>
              </w:rPr>
              <w:t xml:space="preserve">  </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 xml:space="preserve"> </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39"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47"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61"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1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9"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14</w:t>
            </w:r>
          </w:p>
        </w:tc>
        <w:tc>
          <w:tcPr>
            <w:tcW w:w="842" w:type="dxa"/>
            <w:vMerge w:val="restart"/>
            <w:tcBorders>
              <w:left w:val="nil"/>
              <w:right w:val="single" w:color="auto" w:sz="4" w:space="0"/>
            </w:tcBorders>
            <w:shd w:val="clear" w:color="auto" w:fill="auto"/>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灾害</w:t>
            </w:r>
          </w:p>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救助</w:t>
            </w:r>
          </w:p>
        </w:tc>
        <w:tc>
          <w:tcPr>
            <w:tcW w:w="857"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县应急管理部门</w:t>
            </w:r>
            <w:r>
              <w:rPr>
                <w:rFonts w:hint="eastAsia" w:ascii="仿宋_GB2312" w:hAnsi="仿宋_GB2312" w:eastAsia="仿宋_GB2312" w:cs="仿宋_GB2312"/>
                <w:sz w:val="18"/>
                <w:szCs w:val="18"/>
              </w:rPr>
              <w:t>审批</w:t>
            </w:r>
          </w:p>
        </w:tc>
        <w:tc>
          <w:tcPr>
            <w:tcW w:w="30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救助款物通知及划拨情况</w:t>
            </w:r>
          </w:p>
        </w:tc>
        <w:tc>
          <w:tcPr>
            <w:tcW w:w="20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《政府信息公开条例》、《自然灾害救助条例》</w:t>
            </w:r>
          </w:p>
        </w:tc>
        <w:tc>
          <w:tcPr>
            <w:tcW w:w="198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信息形成或变更之日起20个工作日内</w:t>
            </w:r>
          </w:p>
        </w:tc>
        <w:tc>
          <w:tcPr>
            <w:tcW w:w="121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县应急管理部门</w:t>
            </w:r>
            <w:r>
              <w:rPr>
                <w:rFonts w:hint="eastAsia" w:ascii="仿宋_GB2312" w:hAnsi="仿宋_GB2312" w:eastAsia="仿宋_GB2312" w:cs="仿宋_GB2312"/>
                <w:bCs/>
                <w:sz w:val="18"/>
                <w:szCs w:val="18"/>
                <w:lang w:eastAsia="zh-CN"/>
              </w:rPr>
              <w:t>、乡镇人民政府</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阳西县人民政府门户网站</w:t>
            </w:r>
            <w:r>
              <w:rPr>
                <w:rFonts w:hint="eastAsia" w:ascii="仿宋_GB2312" w:hAnsi="仿宋_GB2312" w:eastAsia="仿宋_GB2312" w:cs="仿宋_GB2312"/>
                <w:sz w:val="18"/>
                <w:szCs w:val="18"/>
              </w:rPr>
              <w:t xml:space="preserve">  </w:t>
            </w:r>
            <w:r>
              <w:rPr>
                <w:rFonts w:hint="eastAsia" w:ascii="仿宋_GB2312" w:hAnsi="仿宋_GB2312" w:eastAsia="仿宋_GB2312" w:cs="仿宋_GB2312"/>
                <w:sz w:val="18"/>
                <w:szCs w:val="18"/>
              </w:rPr>
              <w:br w:type="textWrapping"/>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39"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47"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61"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61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9"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15</w:t>
            </w:r>
          </w:p>
        </w:tc>
        <w:tc>
          <w:tcPr>
            <w:tcW w:w="842" w:type="dxa"/>
            <w:vMerge w:val="continue"/>
            <w:tcBorders>
              <w:left w:val="nil"/>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sz w:val="18"/>
                <w:szCs w:val="18"/>
              </w:rPr>
            </w:pPr>
          </w:p>
        </w:tc>
        <w:tc>
          <w:tcPr>
            <w:tcW w:w="857"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因灾过渡期生活救助</w:t>
            </w:r>
          </w:p>
        </w:tc>
        <w:tc>
          <w:tcPr>
            <w:tcW w:w="30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20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《政府信息公开条例》、《自然灾害救助条例》</w:t>
            </w:r>
          </w:p>
        </w:tc>
        <w:tc>
          <w:tcPr>
            <w:tcW w:w="198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信息形成或变更之日起20个工作日内</w:t>
            </w:r>
          </w:p>
        </w:tc>
        <w:tc>
          <w:tcPr>
            <w:tcW w:w="121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县应急管理部门</w:t>
            </w:r>
            <w:r>
              <w:rPr>
                <w:rFonts w:hint="eastAsia" w:ascii="仿宋_GB2312" w:hAnsi="仿宋_GB2312" w:eastAsia="仿宋_GB2312" w:cs="仿宋_GB2312"/>
                <w:bCs/>
                <w:sz w:val="18"/>
                <w:szCs w:val="18"/>
                <w:lang w:eastAsia="zh-CN"/>
              </w:rPr>
              <w:t>、乡镇人民政府</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阳西县人民政府门户网站</w:t>
            </w:r>
            <w:r>
              <w:rPr>
                <w:rFonts w:hint="eastAsia" w:ascii="仿宋_GB2312" w:hAnsi="仿宋_GB2312" w:eastAsia="仿宋_GB2312" w:cs="仿宋_GB2312"/>
                <w:sz w:val="18"/>
                <w:szCs w:val="18"/>
              </w:rPr>
              <w:t xml:space="preserve">  </w:t>
            </w:r>
            <w:r>
              <w:rPr>
                <w:rFonts w:hint="eastAsia" w:ascii="仿宋_GB2312" w:hAnsi="仿宋_GB2312" w:eastAsia="仿宋_GB2312" w:cs="仿宋_GB2312"/>
                <w:sz w:val="18"/>
                <w:szCs w:val="18"/>
              </w:rPr>
              <w:br w:type="textWrapping"/>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39"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47"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61"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61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9"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16</w:t>
            </w:r>
          </w:p>
        </w:tc>
        <w:tc>
          <w:tcPr>
            <w:tcW w:w="842" w:type="dxa"/>
            <w:tcBorders>
              <w:left w:val="nil"/>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灾后</w:t>
            </w:r>
          </w:p>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救助</w:t>
            </w:r>
          </w:p>
        </w:tc>
        <w:tc>
          <w:tcPr>
            <w:tcW w:w="857"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居民住房恢复重建救助</w:t>
            </w:r>
          </w:p>
        </w:tc>
        <w:tc>
          <w:tcPr>
            <w:tcW w:w="30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居民住房恢复重建救助标准（居民因灾倒房、损房恢复重建具体救助标准）                            </w:t>
            </w:r>
          </w:p>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居民住房恢复重建救助对象评议结果公示（公开灾民姓名、受灾情况、拟救助标准、监督举报电话）</w:t>
            </w:r>
          </w:p>
        </w:tc>
        <w:tc>
          <w:tcPr>
            <w:tcW w:w="20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《政府信息公开条例》、《自然灾害救助条例》</w:t>
            </w:r>
          </w:p>
        </w:tc>
        <w:tc>
          <w:tcPr>
            <w:tcW w:w="198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信息形成或变更之日起20个工作日内</w:t>
            </w:r>
          </w:p>
        </w:tc>
        <w:tc>
          <w:tcPr>
            <w:tcW w:w="121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县应急管理部门</w:t>
            </w:r>
            <w:r>
              <w:rPr>
                <w:rFonts w:hint="eastAsia" w:ascii="仿宋_GB2312" w:hAnsi="仿宋_GB2312" w:eastAsia="仿宋_GB2312" w:cs="仿宋_GB2312"/>
                <w:bCs/>
                <w:sz w:val="18"/>
                <w:szCs w:val="18"/>
                <w:lang w:eastAsia="zh-CN"/>
              </w:rPr>
              <w:t>、乡镇人民政府</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阳西县人民政府门户网站</w:t>
            </w:r>
            <w:r>
              <w:rPr>
                <w:rFonts w:hint="eastAsia" w:ascii="仿宋_GB2312" w:hAnsi="仿宋_GB2312" w:eastAsia="仿宋_GB2312" w:cs="仿宋_GB2312"/>
                <w:sz w:val="18"/>
                <w:szCs w:val="18"/>
              </w:rPr>
              <w:t xml:space="preserve">  </w:t>
            </w:r>
            <w:r>
              <w:rPr>
                <w:rFonts w:hint="eastAsia" w:ascii="仿宋_GB2312" w:hAnsi="仿宋_GB2312" w:eastAsia="仿宋_GB2312" w:cs="仿宋_GB2312"/>
                <w:sz w:val="18"/>
                <w:szCs w:val="18"/>
              </w:rPr>
              <w:br w:type="textWrapping"/>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39"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47"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61"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61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9"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17</w:t>
            </w:r>
          </w:p>
        </w:tc>
        <w:tc>
          <w:tcPr>
            <w:tcW w:w="842"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款物</w:t>
            </w:r>
          </w:p>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管理</w:t>
            </w:r>
          </w:p>
        </w:tc>
        <w:tc>
          <w:tcPr>
            <w:tcW w:w="8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捐赠款物信息</w:t>
            </w:r>
          </w:p>
        </w:tc>
        <w:tc>
          <w:tcPr>
            <w:tcW w:w="30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年度捐赠款物信息以及款物使用情况</w:t>
            </w:r>
          </w:p>
        </w:tc>
        <w:tc>
          <w:tcPr>
            <w:tcW w:w="20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98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按进展情况及时公开</w:t>
            </w:r>
          </w:p>
        </w:tc>
        <w:tc>
          <w:tcPr>
            <w:tcW w:w="121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县应急管理部门</w:t>
            </w:r>
            <w:r>
              <w:rPr>
                <w:rFonts w:hint="eastAsia" w:ascii="仿宋_GB2312" w:hAnsi="仿宋_GB2312" w:eastAsia="仿宋_GB2312" w:cs="仿宋_GB2312"/>
                <w:bCs/>
                <w:sz w:val="18"/>
                <w:szCs w:val="18"/>
                <w:lang w:eastAsia="zh-CN"/>
              </w:rPr>
              <w:t>、乡镇人民政府</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阳西县人民政府门户网站</w:t>
            </w:r>
            <w:r>
              <w:rPr>
                <w:rFonts w:hint="eastAsia" w:ascii="仿宋_GB2312" w:hAnsi="仿宋_GB2312" w:eastAsia="仿宋_GB2312" w:cs="仿宋_GB2312"/>
                <w:sz w:val="18"/>
                <w:szCs w:val="18"/>
              </w:rPr>
              <w:t xml:space="preserve">  </w:t>
            </w:r>
            <w:r>
              <w:rPr>
                <w:rFonts w:hint="eastAsia" w:ascii="仿宋_GB2312" w:hAnsi="仿宋_GB2312" w:eastAsia="仿宋_GB2312" w:cs="仿宋_GB2312"/>
                <w:sz w:val="18"/>
                <w:szCs w:val="18"/>
              </w:rPr>
              <w:br w:type="textWrapping"/>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39"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47"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61"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61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9"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18</w:t>
            </w:r>
          </w:p>
        </w:tc>
        <w:tc>
          <w:tcPr>
            <w:tcW w:w="842" w:type="dxa"/>
            <w:vMerge w:val="continue"/>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18"/>
                <w:szCs w:val="18"/>
              </w:rPr>
            </w:pPr>
          </w:p>
        </w:tc>
        <w:tc>
          <w:tcPr>
            <w:tcW w:w="857"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年度款物使用情况</w:t>
            </w:r>
          </w:p>
        </w:tc>
        <w:tc>
          <w:tcPr>
            <w:tcW w:w="30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年度救灾资金和救灾物资等使用情况</w:t>
            </w:r>
          </w:p>
        </w:tc>
        <w:tc>
          <w:tcPr>
            <w:tcW w:w="20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98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按进展情况及时公开</w:t>
            </w:r>
          </w:p>
        </w:tc>
        <w:tc>
          <w:tcPr>
            <w:tcW w:w="121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县应急管理部门</w:t>
            </w:r>
            <w:r>
              <w:rPr>
                <w:rFonts w:hint="eastAsia" w:ascii="仿宋_GB2312" w:hAnsi="仿宋_GB2312" w:eastAsia="仿宋_GB2312" w:cs="仿宋_GB2312"/>
                <w:bCs/>
                <w:sz w:val="18"/>
                <w:szCs w:val="18"/>
                <w:lang w:eastAsia="zh-CN"/>
              </w:rPr>
              <w:t>、乡镇人民政府</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阳西县人民政府门户网站</w:t>
            </w:r>
            <w:r>
              <w:rPr>
                <w:rFonts w:hint="eastAsia" w:ascii="仿宋_GB2312" w:hAnsi="仿宋_GB2312" w:eastAsia="仿宋_GB2312" w:cs="仿宋_GB2312"/>
                <w:sz w:val="18"/>
                <w:szCs w:val="18"/>
              </w:rPr>
              <w:t xml:space="preserve">  </w:t>
            </w:r>
            <w:r>
              <w:rPr>
                <w:rFonts w:hint="eastAsia" w:ascii="仿宋_GB2312" w:hAnsi="仿宋_GB2312" w:eastAsia="仿宋_GB2312" w:cs="仿宋_GB2312"/>
                <w:sz w:val="18"/>
                <w:szCs w:val="18"/>
              </w:rPr>
              <w:br w:type="textWrapping"/>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39"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47"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61"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61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9"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19</w:t>
            </w:r>
          </w:p>
        </w:tc>
        <w:tc>
          <w:tcPr>
            <w:tcW w:w="842" w:type="dxa"/>
            <w:tcBorders>
              <w:left w:val="nil"/>
              <w:bottom w:val="single" w:color="auto" w:sz="4" w:space="0"/>
              <w:right w:val="single" w:color="auto" w:sz="4" w:space="0"/>
            </w:tcBorders>
            <w:shd w:val="clear" w:color="auto" w:fill="auto"/>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工作</w:t>
            </w:r>
          </w:p>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动态</w:t>
            </w:r>
          </w:p>
        </w:tc>
        <w:tc>
          <w:tcPr>
            <w:tcW w:w="857"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工作信息</w:t>
            </w:r>
          </w:p>
        </w:tc>
        <w:tc>
          <w:tcPr>
            <w:tcW w:w="30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防灾减灾救灾其他相关动态信息</w:t>
            </w:r>
          </w:p>
        </w:tc>
        <w:tc>
          <w:tcPr>
            <w:tcW w:w="20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98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按进展情况及时公开</w:t>
            </w:r>
          </w:p>
        </w:tc>
        <w:tc>
          <w:tcPr>
            <w:tcW w:w="121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县应急管理部门</w:t>
            </w:r>
            <w:r>
              <w:rPr>
                <w:rFonts w:hint="eastAsia" w:ascii="仿宋_GB2312" w:hAnsi="仿宋_GB2312" w:eastAsia="仿宋_GB2312" w:cs="仿宋_GB2312"/>
                <w:bCs/>
                <w:sz w:val="18"/>
                <w:szCs w:val="18"/>
                <w:lang w:eastAsia="zh-CN"/>
              </w:rPr>
              <w:t>、乡镇人民政府</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阳西县人民政府门户网站</w:t>
            </w:r>
            <w:r>
              <w:rPr>
                <w:rFonts w:hint="eastAsia" w:ascii="仿宋_GB2312" w:hAnsi="仿宋_GB2312" w:eastAsia="仿宋_GB2312" w:cs="仿宋_GB2312"/>
                <w:sz w:val="18"/>
                <w:szCs w:val="18"/>
              </w:rPr>
              <w:t xml:space="preserve">  </w:t>
            </w:r>
            <w:r>
              <w:rPr>
                <w:rFonts w:hint="eastAsia" w:ascii="仿宋_GB2312" w:hAnsi="仿宋_GB2312" w:eastAsia="仿宋_GB2312" w:cs="仿宋_GB2312"/>
                <w:sz w:val="18"/>
                <w:szCs w:val="18"/>
              </w:rPr>
              <w:br w:type="textWrapping"/>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39"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47"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61"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61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9"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bl>
    <w:p>
      <w:pPr>
        <w:rPr>
          <w:rFonts w:hint="eastAsia" w:ascii="仿宋_GB2312" w:hAnsi="仿宋_GB2312" w:eastAsia="仿宋_GB2312" w:cs="仿宋_GB2312"/>
          <w:sz w:val="18"/>
          <w:szCs w:val="18"/>
        </w:rPr>
      </w:pPr>
    </w:p>
    <w:sectPr>
      <w:footerReference r:id="rId4"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start="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541972"/>
    <w:rsid w:val="187240DE"/>
    <w:rsid w:val="2A9D005A"/>
    <w:rsid w:val="2AD84924"/>
    <w:rsid w:val="3C541972"/>
    <w:rsid w:val="454E771B"/>
    <w:rsid w:val="550A1746"/>
    <w:rsid w:val="6F213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2020-11-13T07:53:00Z</dcterms:created>
  <dc:creator>弥勒</dc:creator>
  <cp:lastModifiedBy>.</cp:lastModifiedBy>
  <dcterms:modified xsi:type="dcterms:W3CDTF">2020-12-24T07:34:57Z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