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附件</w:t>
      </w:r>
    </w:p>
    <w:p>
      <w:pPr>
        <w:ind w:firstLine="2209" w:firstLineChars="50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年阳西县拟聘机关事业单位公益性岗位人员名单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阳西县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医疗保障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局</w:t>
      </w:r>
    </w:p>
    <w:tbl>
      <w:tblPr>
        <w:tblStyle w:val="5"/>
        <w:tblW w:w="1419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3948"/>
        <w:gridCol w:w="2632"/>
        <w:gridCol w:w="2340"/>
        <w:gridCol w:w="1609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阳西县医疗保障局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后勤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关天鉴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rPr>
          <w:rFonts w:hint="eastAsia"/>
        </w:rPr>
      </w:pPr>
    </w:p>
    <w:p/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7"/>
    <w:rsid w:val="000837AF"/>
    <w:rsid w:val="0017501C"/>
    <w:rsid w:val="001D4DD6"/>
    <w:rsid w:val="00377041"/>
    <w:rsid w:val="00474CBA"/>
    <w:rsid w:val="005B61B4"/>
    <w:rsid w:val="006219EE"/>
    <w:rsid w:val="00661588"/>
    <w:rsid w:val="00683907"/>
    <w:rsid w:val="00736DFD"/>
    <w:rsid w:val="007E1D25"/>
    <w:rsid w:val="00996E6A"/>
    <w:rsid w:val="009B3BF5"/>
    <w:rsid w:val="00A415B6"/>
    <w:rsid w:val="00A776BC"/>
    <w:rsid w:val="00A83047"/>
    <w:rsid w:val="00B27C2A"/>
    <w:rsid w:val="00C27EC4"/>
    <w:rsid w:val="00CB794C"/>
    <w:rsid w:val="00D824E5"/>
    <w:rsid w:val="00FC6BF8"/>
    <w:rsid w:val="1D305EB6"/>
    <w:rsid w:val="475D0048"/>
    <w:rsid w:val="765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112</Words>
  <Characters>641</Characters>
  <Lines>5</Lines>
  <Paragraphs>1</Paragraphs>
  <TotalTime>95</TotalTime>
  <ScaleCrop>false</ScaleCrop>
  <LinksUpToDate>false</LinksUpToDate>
  <CharactersWithSpaces>752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2020-06-23T03:56:00Z</dcterms:created>
  <dc:creator>Administrator</dc:creator>
  <cp:lastModifiedBy>咖喱小鱼蛋</cp:lastModifiedBy>
  <cp:lastPrinted>2020-10-10T08:15:27Z</cp:lastPrinted>
  <dcterms:modified xsi:type="dcterms:W3CDTF">2020-10-10T08:16:34Z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